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F2F0" w14:textId="77777777" w:rsidR="00A3349F" w:rsidRDefault="00A3349F" w:rsidP="00A33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222B"/>
          <w:sz w:val="28"/>
          <w:szCs w:val="28"/>
        </w:rPr>
      </w:pPr>
      <w:r w:rsidRPr="00EA0ED9">
        <w:rPr>
          <w:rFonts w:ascii="Times New Roman" w:hAnsi="Times New Roman" w:cs="Times New Roman"/>
          <w:b/>
          <w:bCs/>
          <w:color w:val="18222B"/>
          <w:sz w:val="28"/>
          <w:szCs w:val="28"/>
        </w:rPr>
        <w:t>DAROVAC</w:t>
      </w:r>
      <w:r w:rsidR="00BB4E51">
        <w:rPr>
          <w:rFonts w:ascii="Times New Roman" w:hAnsi="Times New Roman" w:cs="Times New Roman"/>
          <w:b/>
          <w:bCs/>
          <w:color w:val="18222B"/>
          <w:sz w:val="28"/>
          <w:szCs w:val="28"/>
        </w:rPr>
        <w:t>Í</w:t>
      </w:r>
      <w:r w:rsidRPr="00EA0ED9">
        <w:rPr>
          <w:rFonts w:ascii="Times New Roman" w:hAnsi="Times New Roman" w:cs="Times New Roman"/>
          <w:b/>
          <w:bCs/>
          <w:color w:val="18222B"/>
          <w:sz w:val="28"/>
          <w:szCs w:val="28"/>
        </w:rPr>
        <w:t xml:space="preserve"> SMLOUVA</w:t>
      </w:r>
    </w:p>
    <w:p w14:paraId="3F8FDE2B" w14:textId="77777777" w:rsidR="00A3349F" w:rsidRPr="00EA0ED9" w:rsidRDefault="00A3349F" w:rsidP="00A33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222B"/>
          <w:sz w:val="28"/>
          <w:szCs w:val="28"/>
        </w:rPr>
      </w:pPr>
    </w:p>
    <w:p w14:paraId="0D4AF090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C0D0E"/>
          <w:sz w:val="24"/>
          <w:szCs w:val="24"/>
        </w:rPr>
      </w:pPr>
      <w:r w:rsidRPr="00953ECA">
        <w:rPr>
          <w:rFonts w:ascii="Times New Roman" w:hAnsi="Times New Roman" w:cs="Times New Roman"/>
          <w:color w:val="0C0D0E"/>
          <w:sz w:val="24"/>
          <w:szCs w:val="24"/>
        </w:rPr>
        <w:t xml:space="preserve">dle § 2055 a násl. zákona </w:t>
      </w:r>
      <w:r w:rsidRPr="00953ECA">
        <w:rPr>
          <w:rFonts w:ascii="Times New Roman" w:eastAsia="HiddenHorzOCR" w:hAnsi="Times New Roman" w:cs="Times New Roman"/>
          <w:color w:val="0C0D0E"/>
          <w:sz w:val="24"/>
          <w:szCs w:val="24"/>
        </w:rPr>
        <w:t>č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. </w:t>
      </w:r>
      <w:r w:rsidRPr="00953ECA">
        <w:rPr>
          <w:rFonts w:ascii="Times New Roman" w:hAnsi="Times New Roman" w:cs="Times New Roman"/>
          <w:color w:val="0C0D0E"/>
          <w:sz w:val="24"/>
          <w:szCs w:val="24"/>
        </w:rPr>
        <w:t>89/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>2</w:t>
      </w:r>
      <w:r w:rsidRPr="00953ECA">
        <w:rPr>
          <w:rFonts w:ascii="Times New Roman" w:hAnsi="Times New Roman" w:cs="Times New Roman"/>
          <w:color w:val="0C0D0E"/>
          <w:sz w:val="24"/>
          <w:szCs w:val="24"/>
        </w:rPr>
        <w:t xml:space="preserve">012 Sb., </w:t>
      </w:r>
      <w:r w:rsidRPr="00953ECA">
        <w:rPr>
          <w:rFonts w:ascii="Times New Roman" w:eastAsia="HiddenHorzOCR" w:hAnsi="Times New Roman" w:cs="Times New Roman"/>
          <w:color w:val="0C0D0E"/>
          <w:sz w:val="24"/>
          <w:szCs w:val="24"/>
        </w:rPr>
        <w:t xml:space="preserve">občanský </w:t>
      </w:r>
      <w:r w:rsidRPr="00953ECA">
        <w:rPr>
          <w:rFonts w:ascii="Times New Roman" w:hAnsi="Times New Roman" w:cs="Times New Roman"/>
          <w:color w:val="0C0D0E"/>
          <w:sz w:val="24"/>
          <w:szCs w:val="24"/>
        </w:rPr>
        <w:t xml:space="preserve">zákoník v platném </w:t>
      </w:r>
      <w:r w:rsidRPr="00953ECA">
        <w:rPr>
          <w:rFonts w:ascii="Times New Roman" w:eastAsia="HiddenHorzOCR" w:hAnsi="Times New Roman" w:cs="Times New Roman"/>
          <w:color w:val="0C0D0E"/>
          <w:sz w:val="24"/>
          <w:szCs w:val="24"/>
        </w:rPr>
        <w:t>znění</w:t>
      </w:r>
    </w:p>
    <w:p w14:paraId="0EFB8F18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63AD49D5" w14:textId="179F82D8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Dětský domov, Praha 9</w:t>
      </w:r>
      <w:r w:rsidR="00A813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A813FF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</w:t>
      </w:r>
      <w:r w:rsidR="00A813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Klánovice</w:t>
      </w:r>
      <w:r w:rsidR="004D7C8C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Smržovská 77</w:t>
      </w:r>
    </w:p>
    <w:p w14:paraId="09F6607A" w14:textId="5D609B35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Smržovská 77, </w:t>
      </w:r>
      <w:r w:rsidR="004D7C8C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190 14 </w:t>
      </w: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Praha </w:t>
      </w:r>
      <w:r w:rsidR="00A813FF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 – Klánovice</w:t>
      </w: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4BDFD19B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61389293</w:t>
      </w:r>
    </w:p>
    <w:p w14:paraId="6479045E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</w:t>
      </w:r>
      <w:r w:rsidR="00862732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</w:t>
      </w:r>
      <w:r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Mgr. Danou Kuchtovou</w:t>
      </w:r>
    </w:p>
    <w:p w14:paraId="11A97AEB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953ECA">
        <w:rPr>
          <w:rFonts w:ascii="Times New Roman" w:hAnsi="Times New Roman" w:cs="Times New Roman"/>
          <w:color w:val="0C0D0E"/>
          <w:sz w:val="24"/>
          <w:szCs w:val="24"/>
        </w:rPr>
        <w:t>(dále obdarovaný)</w:t>
      </w:r>
    </w:p>
    <w:p w14:paraId="2DDD4B02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</w:p>
    <w:p w14:paraId="1D936A10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953ECA">
        <w:rPr>
          <w:rFonts w:ascii="Times New Roman" w:hAnsi="Times New Roman" w:cs="Times New Roman"/>
          <w:color w:val="0C0D0E"/>
          <w:sz w:val="24"/>
          <w:szCs w:val="24"/>
        </w:rPr>
        <w:t>a</w:t>
      </w:r>
    </w:p>
    <w:p w14:paraId="3B58B597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553B2A29" w14:textId="2B541453" w:rsidR="007C5D4C" w:rsidRDefault="004344FD" w:rsidP="007C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j</w:t>
      </w:r>
      <w:r w:rsidR="00A813FF">
        <w:rPr>
          <w:rFonts w:ascii="Times New Roman" w:hAnsi="Times New Roman" w:cs="Times New Roman"/>
          <w:color w:val="18222B"/>
          <w:sz w:val="24"/>
          <w:szCs w:val="24"/>
        </w:rPr>
        <w:t>méno</w:t>
      </w:r>
    </w:p>
    <w:p w14:paraId="59CD4B99" w14:textId="23E8438B" w:rsidR="007C5D4C" w:rsidRDefault="007C5D4C" w:rsidP="007C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 xml:space="preserve">Nar.: </w:t>
      </w:r>
    </w:p>
    <w:p w14:paraId="4EED26A1" w14:textId="6F2AA389" w:rsidR="007C5D4C" w:rsidRPr="0008512C" w:rsidRDefault="00A813FF" w:rsidP="007C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adresa</w:t>
      </w:r>
    </w:p>
    <w:p w14:paraId="7AEFCCAB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5C8BC8AF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799ED87B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 w:rsidRPr="00953ECA">
        <w:rPr>
          <w:rFonts w:ascii="Times New Roman" w:hAnsi="Times New Roman" w:cs="Times New Roman"/>
          <w:color w:val="18222B"/>
          <w:sz w:val="24"/>
          <w:szCs w:val="24"/>
        </w:rPr>
        <w:t>(dále dárce)</w:t>
      </w:r>
    </w:p>
    <w:p w14:paraId="5DE3F100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0CA172D5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8222B"/>
          <w:sz w:val="24"/>
          <w:szCs w:val="24"/>
        </w:rPr>
      </w:pPr>
      <w:r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uzavírají níže uvedeného dne v souladu s ustanovením § 27 odst. 6 zákona 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>č.</w:t>
      </w:r>
    </w:p>
    <w:p w14:paraId="28BF0316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 w:rsidRPr="00953ECA">
        <w:rPr>
          <w:rFonts w:ascii="Times New Roman" w:hAnsi="Times New Roman" w:cs="Times New Roman"/>
          <w:color w:val="18222B"/>
          <w:sz w:val="24"/>
          <w:szCs w:val="24"/>
        </w:rPr>
        <w:t>250</w:t>
      </w:r>
      <w:r w:rsidRPr="00953ECA">
        <w:rPr>
          <w:rFonts w:ascii="Times New Roman" w:hAnsi="Times New Roman" w:cs="Times New Roman"/>
          <w:color w:val="0C0D0E"/>
          <w:sz w:val="24"/>
          <w:szCs w:val="24"/>
        </w:rPr>
        <w:t>/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2000 Sb., o 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rozpočtových 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pravidlech územních 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rozpočtů 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v platném </w:t>
      </w:r>
      <w:r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znění, 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>tuto</w:t>
      </w:r>
    </w:p>
    <w:p w14:paraId="42E63530" w14:textId="77777777" w:rsidR="00A3349F" w:rsidRPr="00953ECA" w:rsidRDefault="00A3349F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493563F" w14:textId="77777777" w:rsidR="00542C92" w:rsidRPr="007C5D4C" w:rsidRDefault="00A3349F" w:rsidP="007C5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222B"/>
          <w:sz w:val="24"/>
          <w:szCs w:val="24"/>
        </w:rPr>
      </w:pPr>
      <w:r w:rsidRPr="00953ECA">
        <w:rPr>
          <w:rFonts w:ascii="Times New Roman" w:hAnsi="Times New Roman" w:cs="Times New Roman"/>
          <w:b/>
          <w:color w:val="243542"/>
          <w:sz w:val="28"/>
          <w:szCs w:val="28"/>
        </w:rPr>
        <w:t xml:space="preserve">darovací </w:t>
      </w:r>
      <w:r w:rsidRPr="00953ECA">
        <w:rPr>
          <w:rFonts w:ascii="Times New Roman" w:hAnsi="Times New Roman" w:cs="Times New Roman"/>
          <w:b/>
          <w:color w:val="18222B"/>
          <w:sz w:val="28"/>
          <w:szCs w:val="28"/>
        </w:rPr>
        <w:t>smlouvu</w:t>
      </w:r>
      <w:r w:rsidRPr="00953ECA">
        <w:rPr>
          <w:rFonts w:ascii="Times New Roman" w:hAnsi="Times New Roman" w:cs="Times New Roman"/>
          <w:color w:val="18222B"/>
          <w:sz w:val="24"/>
          <w:szCs w:val="24"/>
        </w:rPr>
        <w:t>.</w:t>
      </w:r>
    </w:p>
    <w:p w14:paraId="73606043" w14:textId="77777777" w:rsidR="00542C92" w:rsidRPr="00953ECA" w:rsidRDefault="00A3349F" w:rsidP="00A3349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color w:val="1C1C1C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1. </w:t>
      </w:r>
      <w:r w:rsidR="00542C92" w:rsidRPr="00953ECA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Předmět </w:t>
      </w:r>
      <w:r w:rsidR="00542C92" w:rsidRPr="00953ECA">
        <w:rPr>
          <w:rFonts w:ascii="Times New Roman" w:eastAsia="HiddenHorzOCR" w:hAnsi="Times New Roman" w:cs="Times New Roman"/>
          <w:b/>
          <w:bCs/>
          <w:color w:val="1C1C1C"/>
          <w:sz w:val="24"/>
          <w:szCs w:val="24"/>
        </w:rPr>
        <w:t>smlouvy</w:t>
      </w:r>
    </w:p>
    <w:p w14:paraId="5359DF14" w14:textId="10D2B78F" w:rsidR="00A3349F" w:rsidRPr="00953ECA" w:rsidRDefault="00542C92" w:rsidP="00A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Hlk8137286"/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Dárce se touto smlouvou zavazuje poskytnout </w:t>
      </w:r>
      <w:bookmarkStart w:id="1" w:name="_Hlk8137255"/>
      <w:r w:rsidR="00A3349F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Dětskému domovu, </w:t>
      </w:r>
      <w:bookmarkEnd w:id="1"/>
      <w:r w:rsidR="00216923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Praha </w:t>
      </w:r>
      <w:r w:rsidR="00A813FF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 – Klánovice</w:t>
      </w:r>
      <w:r w:rsidR="00216923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Smržovská 77</w:t>
      </w:r>
    </w:p>
    <w:p w14:paraId="39CFDC1B" w14:textId="77777777" w:rsidR="00542C92" w:rsidRDefault="00542C92" w:rsidP="00542C9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1C1C1C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dar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formě:</w:t>
      </w:r>
    </w:p>
    <w:p w14:paraId="6EAD4D12" w14:textId="77777777" w:rsidR="00216923" w:rsidRPr="00953ECA" w:rsidRDefault="00216923" w:rsidP="00216923">
      <w:pPr>
        <w:pStyle w:val="Odstavecseseznamem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HiddenHorzOCR" w:hAnsi="Times New Roman" w:cs="Times New Roman"/>
          <w:color w:val="1C1C1C"/>
          <w:sz w:val="24"/>
          <w:szCs w:val="24"/>
        </w:rPr>
      </w:pPr>
    </w:p>
    <w:bookmarkEnd w:id="0"/>
    <w:p w14:paraId="0972A035" w14:textId="77777777" w:rsidR="00542C92" w:rsidRPr="00953ECA" w:rsidRDefault="00A3349F" w:rsidP="00542C92">
      <w:pPr>
        <w:pStyle w:val="Odstavecseseznamem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HiddenHorzOCR" w:hAnsi="Times New Roman" w:cs="Times New Roman"/>
          <w:color w:val="1C1C1C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(</w:t>
      </w:r>
      <w:r w:rsidR="00542C92"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popis daru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, případně hodnota daru)</w:t>
      </w:r>
    </w:p>
    <w:p w14:paraId="0D78BDB1" w14:textId="77777777" w:rsidR="00542C92" w:rsidRPr="00953ECA" w:rsidRDefault="00542C92" w:rsidP="00542C92">
      <w:pPr>
        <w:pStyle w:val="Odstavecseseznamem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HiddenHorzOCR" w:hAnsi="Times New Roman" w:cs="Times New Roman"/>
          <w:color w:val="1C1C1C"/>
          <w:sz w:val="24"/>
          <w:szCs w:val="24"/>
        </w:rPr>
      </w:pPr>
    </w:p>
    <w:p w14:paraId="6C11D7C2" w14:textId="77777777" w:rsidR="00542C92" w:rsidRPr="00953ECA" w:rsidRDefault="00A3349F" w:rsidP="00A33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b/>
          <w:bCs/>
          <w:color w:val="1C1C1C"/>
          <w:sz w:val="24"/>
          <w:szCs w:val="24"/>
        </w:rPr>
        <w:t xml:space="preserve">2. </w:t>
      </w:r>
      <w:r w:rsidR="00542C92" w:rsidRPr="00953ECA">
        <w:rPr>
          <w:rFonts w:ascii="Times New Roman" w:hAnsi="Times New Roman" w:cs="Times New Roman"/>
          <w:b/>
          <w:bCs/>
          <w:color w:val="1C1C1C"/>
          <w:sz w:val="24"/>
          <w:szCs w:val="24"/>
        </w:rPr>
        <w:t>Podmínky daru</w:t>
      </w:r>
    </w:p>
    <w:p w14:paraId="038F30FB" w14:textId="77777777" w:rsidR="00542C92" w:rsidRPr="00953ECA" w:rsidRDefault="00542C92" w:rsidP="0054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2.1. Dárce zajistí dar v odpovídající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kvalitě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a dle požadavků obdarovaného.</w:t>
      </w:r>
      <w:r w:rsidR="00CF6EB2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Smluvní strany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tímto potvrzují, že dar bude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řádně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v odpovídající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kvalitě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dle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požadavků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obdarovaného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předán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v den podpisu této darovací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smlouvy.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Obdarovaný bude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dar </w:t>
      </w:r>
      <w:r w:rsidR="000B0A84"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užívat výhradně </w:t>
      </w:r>
      <w:r w:rsidR="000B0A84" w:rsidRPr="00953ECA">
        <w:rPr>
          <w:rFonts w:ascii="Times New Roman" w:hAnsi="Times New Roman" w:cs="Times New Roman"/>
          <w:color w:val="1C1C1C"/>
          <w:sz w:val="24"/>
          <w:szCs w:val="24"/>
        </w:rPr>
        <w:t>pro potřeby dětí z</w:t>
      </w:r>
      <w:r w:rsidR="00862732" w:rsidRPr="00953ECA">
        <w:rPr>
          <w:rFonts w:ascii="Times New Roman" w:hAnsi="Times New Roman" w:cs="Times New Roman"/>
          <w:color w:val="1C1C1C"/>
          <w:sz w:val="24"/>
          <w:szCs w:val="24"/>
        </w:rPr>
        <w:t> dětského domova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je s darem a jeho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funkčními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i estetickými vlastnosti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plně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seznámen.</w:t>
      </w:r>
    </w:p>
    <w:p w14:paraId="2756B845" w14:textId="77777777" w:rsidR="00542C92" w:rsidRPr="00953ECA" w:rsidRDefault="00542C92" w:rsidP="0054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2.2. Dárce poskytuje obdarovanému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výše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uvedený dar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dobro</w:t>
      </w:r>
      <w:r w:rsidRPr="00953ECA">
        <w:rPr>
          <w:rFonts w:ascii="Times New Roman" w:eastAsia="HiddenHorzOCR" w:hAnsi="Times New Roman" w:cs="Times New Roman"/>
          <w:color w:val="464646"/>
          <w:sz w:val="24"/>
          <w:szCs w:val="24"/>
        </w:rPr>
        <w:t xml:space="preserve">volně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a obdarovaný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prohlašuje,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že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tento dar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přijímá, splňuje</w:t>
      </w:r>
      <w:r w:rsidRPr="00953ECA">
        <w:rPr>
          <w:rFonts w:ascii="Times New Roman" w:eastAsia="HiddenHorzOCR" w:hAnsi="Times New Roman" w:cs="Times New Roman"/>
          <w:color w:val="464646"/>
          <w:sz w:val="24"/>
          <w:szCs w:val="24"/>
        </w:rPr>
        <w:t>-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li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podmínky uvedené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v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bodě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2.1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.</w:t>
      </w:r>
    </w:p>
    <w:p w14:paraId="44E7F38D" w14:textId="77777777" w:rsidR="00542C92" w:rsidRPr="00953ECA" w:rsidRDefault="00542C92" w:rsidP="0054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2.3. Dárce má právo požadovat vrácení daru v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případě,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že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dar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bude použit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na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jiné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účely,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než jsou uvedeny v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bodě </w:t>
      </w:r>
      <w:r w:rsidR="00C57107" w:rsidRPr="00953ECA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.1.</w:t>
      </w:r>
    </w:p>
    <w:p w14:paraId="117742D0" w14:textId="77777777" w:rsidR="00542C92" w:rsidRPr="00953ECA" w:rsidRDefault="00542C92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="00C57107" w:rsidRPr="00953ECA">
        <w:rPr>
          <w:rFonts w:ascii="Times New Roman" w:hAnsi="Times New Roman" w:cs="Times New Roman"/>
          <w:color w:val="1C1C1C"/>
          <w:sz w:val="24"/>
          <w:szCs w:val="24"/>
        </w:rPr>
        <w:t>.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4. Obdarovaný může dar vrátit v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případě,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že dárce nepřiměřeným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způsobem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zasahuje do</w:t>
      </w:r>
      <w:r w:rsidR="006C305D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činnosti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obdarovaného nebo poškozuje jeho dobré jméno.</w:t>
      </w:r>
    </w:p>
    <w:p w14:paraId="274AF031" w14:textId="77777777" w:rsidR="00953ECA" w:rsidRDefault="00953ECA" w:rsidP="00A3349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color w:val="1C1C1C"/>
          <w:sz w:val="24"/>
          <w:szCs w:val="24"/>
        </w:rPr>
      </w:pPr>
    </w:p>
    <w:p w14:paraId="00ED5E59" w14:textId="77777777" w:rsidR="006C305D" w:rsidRPr="00953ECA" w:rsidRDefault="00A3349F" w:rsidP="00A33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C1C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3. </w:t>
      </w:r>
      <w:r w:rsidR="006C305D" w:rsidRPr="00953ECA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Závěrečná </w:t>
      </w:r>
      <w:r w:rsidR="006C305D" w:rsidRPr="00953ECA">
        <w:rPr>
          <w:rFonts w:ascii="Times New Roman" w:hAnsi="Times New Roman" w:cs="Times New Roman"/>
          <w:b/>
          <w:bCs/>
          <w:color w:val="1C1C1C"/>
          <w:sz w:val="24"/>
          <w:szCs w:val="24"/>
        </w:rPr>
        <w:t>ustanovení</w:t>
      </w:r>
    </w:p>
    <w:p w14:paraId="2D4927F1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3.1. Tato smlouva nabývá platnosti a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účinnosti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dnem jejího podpisu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oběma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smluvními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stranami.</w:t>
      </w:r>
    </w:p>
    <w:p w14:paraId="6A8E1773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3.2. Smlouva je vyhotovena 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dvou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stejnopisech,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přičemž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každá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ze smluvních stran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obdrží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jedno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vyhotovení.</w:t>
      </w:r>
    </w:p>
    <w:p w14:paraId="68268662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3.3.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Obě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smluvní strany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výslovně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prohlašují</w:t>
      </w:r>
      <w:r w:rsidRPr="00953ECA">
        <w:rPr>
          <w:rFonts w:ascii="Times New Roman" w:hAnsi="Times New Roman" w:cs="Times New Roman"/>
          <w:color w:val="464646"/>
          <w:sz w:val="24"/>
          <w:szCs w:val="24"/>
        </w:rPr>
        <w:t xml:space="preserve">,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že jsou způsobilé k 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právním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úkonům,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že si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tuto smlouvu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přečetly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že její obsah odpovídá jejich pravé, </w:t>
      </w:r>
      <w:r w:rsidRPr="00953ECA">
        <w:rPr>
          <w:rFonts w:ascii="Times New Roman" w:hAnsi="Times New Roman" w:cs="Times New Roman"/>
          <w:color w:val="464646"/>
          <w:sz w:val="24"/>
          <w:szCs w:val="24"/>
        </w:rPr>
        <w:t xml:space="preserve">vážné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a svobodné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vůli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že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ji neuzavírají v tísni ani na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základě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nevýhodných podmínek, což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stvrzují svými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podpisy.</w:t>
      </w:r>
    </w:p>
    <w:p w14:paraId="28FE3977" w14:textId="6FE03F8C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lastRenderedPageBreak/>
        <w:t xml:space="preserve">3.4. Dárce bere na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vědomí,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že </w:t>
      </w:r>
      <w:r w:rsidR="00862732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Dětský domov, Praha </w:t>
      </w:r>
      <w:r w:rsidR="00A813FF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 – Klánovice</w:t>
      </w:r>
      <w:r w:rsidR="00862732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Smržovská 77</w:t>
      </w:r>
      <w:r w:rsidR="00790263" w:rsidRPr="0095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jsou vázány zákonem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č.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340/2015 Sb., o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>registru smluv</w:t>
      </w:r>
      <w:r w:rsidR="000338C5"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338C5" w:rsidRPr="00953ECA">
        <w:rPr>
          <w:rFonts w:ascii="Times New Roman" w:hAnsi="Times New Roman" w:cs="Times New Roman"/>
          <w:color w:val="18222B"/>
          <w:sz w:val="24"/>
          <w:szCs w:val="24"/>
        </w:rPr>
        <w:t xml:space="preserve">v platném </w:t>
      </w:r>
      <w:r w:rsidR="000338C5" w:rsidRPr="00953ECA">
        <w:rPr>
          <w:rFonts w:ascii="Times New Roman" w:eastAsia="HiddenHorzOCR" w:hAnsi="Times New Roman" w:cs="Times New Roman"/>
          <w:color w:val="18222B"/>
          <w:sz w:val="24"/>
          <w:szCs w:val="24"/>
        </w:rPr>
        <w:t>znění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, a souhlasí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s tím, že text této smlouvy</w:t>
      </w:r>
      <w:r w:rsidR="00C57107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v případě, že hodnota věcného daru přesáhne </w:t>
      </w:r>
      <w:proofErr w:type="gramStart"/>
      <w:r w:rsidR="00C57107" w:rsidRPr="00953ECA">
        <w:rPr>
          <w:rFonts w:ascii="Times New Roman" w:hAnsi="Times New Roman" w:cs="Times New Roman"/>
          <w:color w:val="1C1C1C"/>
          <w:sz w:val="24"/>
          <w:szCs w:val="24"/>
        </w:rPr>
        <w:t>50.000,-</w:t>
      </w:r>
      <w:proofErr w:type="gramEnd"/>
      <w:r w:rsidR="00C57107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Kč včetně,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bude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zveřejněn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pros</w:t>
      </w:r>
      <w:r w:rsidRPr="00953ECA">
        <w:rPr>
          <w:rFonts w:ascii="Times New Roman" w:eastAsia="HiddenHorzOCR" w:hAnsi="Times New Roman" w:cs="Times New Roman"/>
          <w:color w:val="464646"/>
          <w:sz w:val="24"/>
          <w:szCs w:val="24"/>
        </w:rPr>
        <w:t>tře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>dnict</w:t>
      </w:r>
      <w:r w:rsidRPr="00953ECA">
        <w:rPr>
          <w:rFonts w:ascii="Times New Roman" w:eastAsia="HiddenHorzOCR" w:hAnsi="Times New Roman" w:cs="Times New Roman"/>
          <w:color w:val="464646"/>
          <w:sz w:val="24"/>
          <w:szCs w:val="24"/>
        </w:rPr>
        <w:t>v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ím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obdarovaného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>v 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registru smluv.</w:t>
      </w:r>
    </w:p>
    <w:p w14:paraId="3BEF583B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>3.5</w:t>
      </w:r>
      <w:r w:rsidRPr="00953ECA">
        <w:rPr>
          <w:rFonts w:ascii="Times New Roman" w:hAnsi="Times New Roman" w:cs="Times New Roman"/>
          <w:color w:val="464646"/>
          <w:sz w:val="24"/>
          <w:szCs w:val="24"/>
        </w:rPr>
        <w:t xml:space="preserve">.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Dárce prohlašuje, že nic z obsahu této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smlouvy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nepovažuje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za obchodní tajemství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 také souhlasí se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zveřejněním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osobních údajů 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smlouvě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obsažených.</w:t>
      </w:r>
    </w:p>
    <w:p w14:paraId="6818ACA4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3.6. Smluvní strany souhlasí se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zveřejněním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této smlouvy v pl</w:t>
      </w:r>
      <w:r w:rsidRPr="00953ECA">
        <w:rPr>
          <w:rFonts w:ascii="Times New Roman" w:hAnsi="Times New Roman" w:cs="Times New Roman"/>
          <w:color w:val="464646"/>
          <w:sz w:val="24"/>
          <w:szCs w:val="24"/>
        </w:rPr>
        <w:t>n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ém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rozsahu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včetně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osobních údajů 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smlouvě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obsažených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poskytnutím informace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třetím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osobám o této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smlouvě či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podstatných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částech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této smlouvy za podmínek definovaných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zákonem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č.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>106/1999 Sb., o</w:t>
      </w:r>
      <w:r w:rsidR="00CF6EB2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svobodném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přístupu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k informacím, ve </w:t>
      </w:r>
      <w:r w:rsidRPr="00953ECA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znění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aktuálním </w:t>
      </w:r>
      <w:r w:rsidRPr="00953ECA">
        <w:rPr>
          <w:rFonts w:ascii="Times New Roman" w:hAnsi="Times New Roman" w:cs="Times New Roman"/>
          <w:color w:val="333333"/>
          <w:sz w:val="24"/>
          <w:szCs w:val="24"/>
        </w:rPr>
        <w:t xml:space="preserve">ke </w:t>
      </w:r>
      <w:r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dni požadavku na informace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>či</w:t>
      </w:r>
      <w:r w:rsidR="00CF6EB2" w:rsidRPr="00953EC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>zveřejnění</w:t>
      </w:r>
      <w:r w:rsidR="00C57107" w:rsidRPr="00953ECA">
        <w:rPr>
          <w:rFonts w:ascii="Times New Roman" w:eastAsia="HiddenHorzOCR" w:hAnsi="Times New Roman" w:cs="Times New Roman"/>
          <w:color w:val="333333"/>
          <w:sz w:val="24"/>
          <w:szCs w:val="24"/>
        </w:rPr>
        <w:t>.</w:t>
      </w:r>
    </w:p>
    <w:p w14:paraId="15A40E49" w14:textId="77777777" w:rsidR="006C305D" w:rsidRPr="00953ECA" w:rsidRDefault="006C305D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3.7. Jakékoliv </w:t>
      </w:r>
      <w:r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změny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a </w:t>
      </w:r>
      <w:r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doplňky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k této 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 xml:space="preserve">smlouvě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musí být </w:t>
      </w:r>
      <w:r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učiněny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písemnou formou </w:t>
      </w:r>
      <w:r w:rsidRPr="00953ECA">
        <w:rPr>
          <w:rFonts w:ascii="Times New Roman" w:hAnsi="Times New Roman" w:cs="Times New Roman"/>
          <w:color w:val="202020"/>
          <w:sz w:val="24"/>
          <w:szCs w:val="24"/>
        </w:rPr>
        <w:t>v</w:t>
      </w:r>
      <w:r w:rsidR="00FD6AC8" w:rsidRPr="00953ECA">
        <w:rPr>
          <w:rFonts w:ascii="Times New Roman" w:hAnsi="Times New Roman" w:cs="Times New Roman"/>
          <w:color w:val="202020"/>
          <w:sz w:val="24"/>
          <w:szCs w:val="24"/>
        </w:rPr>
        <w:t> </w:t>
      </w:r>
      <w:proofErr w:type="gramStart"/>
      <w:r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>podobě</w:t>
      </w:r>
      <w:r w:rsidR="00FD6AC8" w:rsidRPr="00953ECA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202020"/>
          <w:sz w:val="24"/>
          <w:szCs w:val="24"/>
        </w:rPr>
        <w:t>,,Dodatku</w:t>
      </w:r>
      <w:proofErr w:type="gramEnd"/>
      <w:r w:rsidRPr="00953ECA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ke 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smlouvě".</w:t>
      </w:r>
    </w:p>
    <w:p w14:paraId="51C4BFEA" w14:textId="77777777" w:rsidR="00274B8F" w:rsidRPr="00953ECA" w:rsidRDefault="00274B8F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04035319" w14:textId="77777777" w:rsidR="00274B8F" w:rsidRPr="00953ECA" w:rsidRDefault="00274B8F" w:rsidP="00274B8F">
      <w:pPr>
        <w:pStyle w:val="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Ochrana osobních údajů</w:t>
      </w:r>
    </w:p>
    <w:p w14:paraId="0E978674" w14:textId="77777777" w:rsidR="00274B8F" w:rsidRPr="00953ECA" w:rsidRDefault="00274B8F" w:rsidP="00274B8F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4.1. Obdarovaný dodržuje v rámci své činnosti vysoké standardy ochrany osobních údajů v souladu s platnými a účinnými právními předpisy. V souladu s touto politikou sděluje obdarovaný dárci následující informace:</w:t>
      </w:r>
    </w:p>
    <w:p w14:paraId="660DD599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Obdarovaný bude jako správce zpracovávat osobní údaje dárce, a to v rozsahu, jak jsou uvedeny v darovací smlouvě a dále v rozsahu nezbytném pro plnění této smlouvy;</w:t>
      </w:r>
    </w:p>
    <w:p w14:paraId="3BC83708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Právním základem pro zpracování osobních údajů dárce je darovací smlouva a zpracování bude probíhat za účelem plnění této smlouvy a činností s ní souvisejících;</w:t>
      </w:r>
    </w:p>
    <w:p w14:paraId="0AF40FB1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Osobní údaje dárce nepředává obdarovaný žádným dalším osobám, vyjma následujících kategorií příjemců či zpracovatelů, pro které mohou být osobní údaje viditelné, případně je mohou dále zpracovávat: subjekty poskytujících právní, daňové a účetní služby a zřizovatel obdarovaného; těmto příjemcům či zpracovatelům budou zpřístupněny osobní údaje jen v nezbytně nutném rozsahu;</w:t>
      </w:r>
    </w:p>
    <w:p w14:paraId="500AAE59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Osobní údaje dárce bude obdarovaný zpracovávat nejméně po dobu trvání darovací smlouvy a následně po dobu vyžadovanou právními předpisy pro uchování dokumentace (zejména dobu vyžadovanou účetními a daňovými předpisy, jakož i předpisy pro archivaci a skartaci);</w:t>
      </w:r>
    </w:p>
    <w:p w14:paraId="44CF7D40" w14:textId="77777777" w:rsidR="00274B8F" w:rsidRPr="00953ECA" w:rsidRDefault="00274B8F" w:rsidP="00274B8F">
      <w:pPr>
        <w:pStyle w:val="Tex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V souvislosti se zpracováním osobních údajů má dárce tato práva:</w:t>
      </w:r>
    </w:p>
    <w:p w14:paraId="6704CFD2" w14:textId="77777777" w:rsidR="00274B8F" w:rsidRPr="00953ECA" w:rsidRDefault="00274B8F" w:rsidP="00274B8F">
      <w:pPr>
        <w:pStyle w:val="Text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Právo na přístup ke svým osobním údajům, tedy právo vědět, jaké osobní údaje o něm obdarovaný zpracovává;</w:t>
      </w:r>
    </w:p>
    <w:p w14:paraId="3EA5A7BF" w14:textId="77777777" w:rsidR="00274B8F" w:rsidRPr="00953ECA" w:rsidRDefault="00274B8F" w:rsidP="00274B8F">
      <w:pPr>
        <w:pStyle w:val="Text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>Právo na opravu osobních údajů a v případě, že bude naplněn některý ze zákonných důvodů i jejich výmaz, případně omezení jejich zpracování.</w:t>
      </w:r>
    </w:p>
    <w:p w14:paraId="742118E9" w14:textId="77777777" w:rsidR="00274B8F" w:rsidRPr="00953ECA" w:rsidRDefault="00274B8F" w:rsidP="00274B8F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Pokud by se dárce domníval, že jeho osobní údaje nejsou zpracovávány obdarovaným v souladu s právními předpisy, může se kdykoli v této věci obrátit na obdarovaného (jakožto na správce). Dárce má rovněž právo podat stížnost Úřadu pro ochranu osobních údajů (https://www.uoou.cz/), a to i bez předchozího pokusu o řešení této záležitosti s obdarovaným. </w:t>
      </w:r>
    </w:p>
    <w:p w14:paraId="34C58A45" w14:textId="77777777" w:rsidR="00274B8F" w:rsidRPr="00953ECA" w:rsidRDefault="00274B8F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19565B00" w14:textId="77777777" w:rsidR="004D7C8C" w:rsidRPr="00953ECA" w:rsidRDefault="004D7C8C" w:rsidP="004D7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953ECA">
        <w:rPr>
          <w:rFonts w:ascii="Times New Roman" w:hAnsi="Times New Roman" w:cs="Times New Roman"/>
          <w:color w:val="101010"/>
          <w:sz w:val="24"/>
          <w:szCs w:val="24"/>
        </w:rPr>
        <w:t>V</w:t>
      </w:r>
      <w:r w:rsidR="000338C5" w:rsidRPr="00953ECA">
        <w:rPr>
          <w:rFonts w:ascii="Times New Roman" w:hAnsi="Times New Roman" w:cs="Times New Roman"/>
          <w:color w:val="101010"/>
          <w:sz w:val="24"/>
          <w:szCs w:val="24"/>
        </w:rPr>
        <w:t> 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>Praze</w:t>
      </w:r>
      <w:r w:rsidR="000338C5" w:rsidRPr="00953ECA">
        <w:rPr>
          <w:rFonts w:ascii="Times New Roman" w:hAnsi="Times New Roman" w:cs="Times New Roman"/>
          <w:color w:val="101010"/>
          <w:sz w:val="24"/>
          <w:szCs w:val="24"/>
        </w:rPr>
        <w:t>,</w:t>
      </w:r>
      <w:r w:rsidRPr="00953ECA">
        <w:rPr>
          <w:rFonts w:ascii="Times New Roman" w:hAnsi="Times New Roman" w:cs="Times New Roman"/>
          <w:color w:val="101010"/>
          <w:sz w:val="24"/>
          <w:szCs w:val="24"/>
        </w:rPr>
        <w:t xml:space="preserve"> dne</w:t>
      </w:r>
    </w:p>
    <w:p w14:paraId="20EDD1FD" w14:textId="77777777" w:rsidR="004D7C8C" w:rsidRPr="00953ECA" w:rsidRDefault="004D7C8C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5E9D9938" w14:textId="77777777" w:rsidR="007C5D4C" w:rsidRDefault="007C5D4C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5F0BF007" w14:textId="77777777" w:rsidR="007C5D4C" w:rsidRDefault="007C5D4C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680431F4" w14:textId="77777777" w:rsidR="004D7C8C" w:rsidRPr="00953ECA" w:rsidRDefault="004D7C8C" w:rsidP="006C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……………………</w:t>
      </w:r>
      <w:r w:rsid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……..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  <w:t>…………………</w:t>
      </w:r>
      <w:r w:rsid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</w:t>
      </w:r>
    </w:p>
    <w:p w14:paraId="03FD4FAF" w14:textId="77777777" w:rsidR="00216923" w:rsidRDefault="004D7C8C" w:rsidP="0021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8"/>
          <w:szCs w:val="28"/>
        </w:rPr>
      </w:pP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>obdarovaný</w:t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953ECA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202020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202020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202020"/>
          <w:sz w:val="28"/>
          <w:szCs w:val="28"/>
        </w:rPr>
        <w:tab/>
        <w:t>dárce</w:t>
      </w:r>
    </w:p>
    <w:sectPr w:rsidR="002169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1F8F" w14:textId="77777777" w:rsidR="005E6031" w:rsidRDefault="005E6031" w:rsidP="00F6164A">
      <w:pPr>
        <w:spacing w:after="0" w:line="240" w:lineRule="auto"/>
      </w:pPr>
      <w:r>
        <w:separator/>
      </w:r>
    </w:p>
  </w:endnote>
  <w:endnote w:type="continuationSeparator" w:id="0">
    <w:p w14:paraId="1FEBA6D7" w14:textId="77777777" w:rsidR="005E6031" w:rsidRDefault="005E6031" w:rsidP="00F6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6409" w14:textId="77777777" w:rsidR="00F6164A" w:rsidRDefault="00F6164A">
    <w:pPr>
      <w:pStyle w:val="Zpat"/>
      <w:jc w:val="center"/>
    </w:pPr>
  </w:p>
  <w:p w14:paraId="3D6173B4" w14:textId="77777777" w:rsidR="00F6164A" w:rsidRDefault="00F61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FDD0" w14:textId="77777777" w:rsidR="005E6031" w:rsidRDefault="005E6031" w:rsidP="00F6164A">
      <w:pPr>
        <w:spacing w:after="0" w:line="240" w:lineRule="auto"/>
      </w:pPr>
      <w:r>
        <w:separator/>
      </w:r>
    </w:p>
  </w:footnote>
  <w:footnote w:type="continuationSeparator" w:id="0">
    <w:p w14:paraId="4725B1CE" w14:textId="77777777" w:rsidR="005E6031" w:rsidRDefault="005E6031" w:rsidP="00F6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70A"/>
    <w:multiLevelType w:val="multilevel"/>
    <w:tmpl w:val="17C8C9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727552"/>
    <w:multiLevelType w:val="multilevel"/>
    <w:tmpl w:val="648844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360" w:hanging="720"/>
      </w:pPr>
      <w:rPr>
        <w:rFonts w:ascii="Tahoma" w:eastAsia="Times New Roman" w:hAnsi="Tahoma" w:cs="Tahoma"/>
        <w:b w:val="0"/>
      </w:rPr>
    </w:lvl>
    <w:lvl w:ilvl="2">
      <w:start w:val="1"/>
      <w:numFmt w:val="lowerLetter"/>
      <w:lvlText w:val="%3)"/>
      <w:lvlJc w:val="left"/>
      <w:pPr>
        <w:ind w:left="1211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126730B3"/>
    <w:multiLevelType w:val="multilevel"/>
    <w:tmpl w:val="0A48B2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1C460B"/>
    <w:multiLevelType w:val="hybridMultilevel"/>
    <w:tmpl w:val="BA7CC96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CF2A85"/>
    <w:multiLevelType w:val="hybridMultilevel"/>
    <w:tmpl w:val="3F147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4051"/>
    <w:multiLevelType w:val="multilevel"/>
    <w:tmpl w:val="47F4F3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2D22A7"/>
    <w:multiLevelType w:val="hybridMultilevel"/>
    <w:tmpl w:val="A7808972"/>
    <w:lvl w:ilvl="0" w:tplc="323C9F6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287078A0"/>
    <w:multiLevelType w:val="hybridMultilevel"/>
    <w:tmpl w:val="BEB4A2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A04CD"/>
    <w:multiLevelType w:val="multilevel"/>
    <w:tmpl w:val="CBB0C8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5453C0"/>
    <w:multiLevelType w:val="multilevel"/>
    <w:tmpl w:val="6122B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0" w15:restartNumberingAfterBreak="0">
    <w:nsid w:val="391A53A8"/>
    <w:multiLevelType w:val="multilevel"/>
    <w:tmpl w:val="4566E6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A747A0"/>
    <w:multiLevelType w:val="multilevel"/>
    <w:tmpl w:val="EFEA66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B14286"/>
    <w:multiLevelType w:val="hybridMultilevel"/>
    <w:tmpl w:val="B21EA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4AA5"/>
    <w:multiLevelType w:val="multilevel"/>
    <w:tmpl w:val="A9301C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A90F73"/>
    <w:multiLevelType w:val="multilevel"/>
    <w:tmpl w:val="BC1C0D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41607C6"/>
    <w:multiLevelType w:val="hybridMultilevel"/>
    <w:tmpl w:val="C1345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0C6B"/>
    <w:multiLevelType w:val="multilevel"/>
    <w:tmpl w:val="082E1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6E303E5"/>
    <w:multiLevelType w:val="multilevel"/>
    <w:tmpl w:val="2EE21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8A32A77"/>
    <w:multiLevelType w:val="multilevel"/>
    <w:tmpl w:val="C05642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C5206BD"/>
    <w:multiLevelType w:val="multilevel"/>
    <w:tmpl w:val="7408B0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1DC0085"/>
    <w:multiLevelType w:val="multilevel"/>
    <w:tmpl w:val="46081D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14C38C3"/>
    <w:multiLevelType w:val="multilevel"/>
    <w:tmpl w:val="C46029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35174928">
    <w:abstractNumId w:val="5"/>
  </w:num>
  <w:num w:numId="2" w16cid:durableId="1686831217">
    <w:abstractNumId w:val="17"/>
  </w:num>
  <w:num w:numId="3" w16cid:durableId="991718368">
    <w:abstractNumId w:val="1"/>
  </w:num>
  <w:num w:numId="4" w16cid:durableId="199588303">
    <w:abstractNumId w:val="20"/>
  </w:num>
  <w:num w:numId="5" w16cid:durableId="988752641">
    <w:abstractNumId w:val="16"/>
  </w:num>
  <w:num w:numId="6" w16cid:durableId="756366075">
    <w:abstractNumId w:val="14"/>
  </w:num>
  <w:num w:numId="7" w16cid:durableId="1057313613">
    <w:abstractNumId w:val="13"/>
  </w:num>
  <w:num w:numId="8" w16cid:durableId="1463691330">
    <w:abstractNumId w:val="21"/>
  </w:num>
  <w:num w:numId="9" w16cid:durableId="2011903200">
    <w:abstractNumId w:val="0"/>
  </w:num>
  <w:num w:numId="10" w16cid:durableId="466169830">
    <w:abstractNumId w:val="8"/>
  </w:num>
  <w:num w:numId="11" w16cid:durableId="1571571929">
    <w:abstractNumId w:val="10"/>
  </w:num>
  <w:num w:numId="12" w16cid:durableId="1916471841">
    <w:abstractNumId w:val="11"/>
  </w:num>
  <w:num w:numId="13" w16cid:durableId="542137015">
    <w:abstractNumId w:val="19"/>
  </w:num>
  <w:num w:numId="14" w16cid:durableId="399253854">
    <w:abstractNumId w:val="18"/>
  </w:num>
  <w:num w:numId="15" w16cid:durableId="188614240">
    <w:abstractNumId w:val="2"/>
  </w:num>
  <w:num w:numId="16" w16cid:durableId="1431656201">
    <w:abstractNumId w:val="6"/>
  </w:num>
  <w:num w:numId="17" w16cid:durableId="1525099042">
    <w:abstractNumId w:val="12"/>
  </w:num>
  <w:num w:numId="18" w16cid:durableId="1016924476">
    <w:abstractNumId w:val="7"/>
  </w:num>
  <w:num w:numId="19" w16cid:durableId="1481382498">
    <w:abstractNumId w:val="15"/>
  </w:num>
  <w:num w:numId="20" w16cid:durableId="1833833306">
    <w:abstractNumId w:val="9"/>
  </w:num>
  <w:num w:numId="21" w16cid:durableId="948050434">
    <w:abstractNumId w:val="4"/>
  </w:num>
  <w:num w:numId="22" w16cid:durableId="1009722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92"/>
    <w:rsid w:val="00001F9D"/>
    <w:rsid w:val="000338C5"/>
    <w:rsid w:val="000B0A84"/>
    <w:rsid w:val="000C696D"/>
    <w:rsid w:val="00102E6C"/>
    <w:rsid w:val="00216923"/>
    <w:rsid w:val="00274B8F"/>
    <w:rsid w:val="003E3688"/>
    <w:rsid w:val="004344FD"/>
    <w:rsid w:val="004D7C8C"/>
    <w:rsid w:val="00542C92"/>
    <w:rsid w:val="005E6031"/>
    <w:rsid w:val="00686665"/>
    <w:rsid w:val="006C305D"/>
    <w:rsid w:val="00714FE9"/>
    <w:rsid w:val="00790263"/>
    <w:rsid w:val="007B73A1"/>
    <w:rsid w:val="007C5D4C"/>
    <w:rsid w:val="00862732"/>
    <w:rsid w:val="00885924"/>
    <w:rsid w:val="00885945"/>
    <w:rsid w:val="008B132A"/>
    <w:rsid w:val="00906595"/>
    <w:rsid w:val="00953ECA"/>
    <w:rsid w:val="009722D1"/>
    <w:rsid w:val="009D654C"/>
    <w:rsid w:val="00A3349F"/>
    <w:rsid w:val="00A813FF"/>
    <w:rsid w:val="00A87BA7"/>
    <w:rsid w:val="00AA7413"/>
    <w:rsid w:val="00AC6858"/>
    <w:rsid w:val="00AF74D4"/>
    <w:rsid w:val="00B47E5A"/>
    <w:rsid w:val="00B6049E"/>
    <w:rsid w:val="00B8429B"/>
    <w:rsid w:val="00BB4E51"/>
    <w:rsid w:val="00C57107"/>
    <w:rsid w:val="00CF6EB2"/>
    <w:rsid w:val="00F6164A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5FBFC"/>
  <w15:chartTrackingRefBased/>
  <w15:docId w15:val="{975D5AF7-33CA-4F76-A709-C4D89FE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2C9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D6AC8"/>
  </w:style>
  <w:style w:type="paragraph" w:styleId="Textbubliny">
    <w:name w:val="Balloon Text"/>
    <w:basedOn w:val="Normln"/>
    <w:link w:val="TextbublinyChar"/>
    <w:uiPriority w:val="99"/>
    <w:semiHidden/>
    <w:unhideWhenUsed/>
    <w:rsid w:val="004D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64A"/>
  </w:style>
  <w:style w:type="paragraph" w:styleId="Zpat">
    <w:name w:val="footer"/>
    <w:basedOn w:val="Normln"/>
    <w:link w:val="ZpatChar"/>
    <w:uiPriority w:val="99"/>
    <w:unhideWhenUsed/>
    <w:rsid w:val="00F6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64A"/>
  </w:style>
  <w:style w:type="paragraph" w:customStyle="1" w:styleId="Text">
    <w:name w:val="Text"/>
    <w:rsid w:val="00274B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Vladislav Sloup</cp:lastModifiedBy>
  <cp:revision>2</cp:revision>
  <cp:lastPrinted>2019-07-11T18:05:00Z</cp:lastPrinted>
  <dcterms:created xsi:type="dcterms:W3CDTF">2025-10-01T14:32:00Z</dcterms:created>
  <dcterms:modified xsi:type="dcterms:W3CDTF">2025-10-01T14:32:00Z</dcterms:modified>
</cp:coreProperties>
</file>